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79E6" w14:textId="74B7175B" w:rsidR="00B6624D" w:rsidRPr="00B6624D" w:rsidRDefault="00B6624D">
      <w:pPr>
        <w:rPr>
          <w:b/>
          <w:bCs/>
          <w:sz w:val="28"/>
          <w:szCs w:val="28"/>
        </w:rPr>
      </w:pPr>
      <w:r w:rsidRPr="00B6624D">
        <w:rPr>
          <w:b/>
          <w:bCs/>
          <w:sz w:val="28"/>
          <w:szCs w:val="28"/>
        </w:rPr>
        <w:t xml:space="preserve">                                                                                                     Kowale, 07.10.2019 r.</w:t>
      </w:r>
    </w:p>
    <w:p w14:paraId="796931CE" w14:textId="6898A9BC" w:rsidR="007247F4" w:rsidRPr="00B6624D" w:rsidRDefault="003E031D">
      <w:pPr>
        <w:rPr>
          <w:b/>
          <w:bCs/>
          <w:sz w:val="28"/>
          <w:szCs w:val="28"/>
        </w:rPr>
      </w:pPr>
      <w:r w:rsidRPr="00B6624D">
        <w:rPr>
          <w:b/>
          <w:bCs/>
          <w:sz w:val="28"/>
          <w:szCs w:val="28"/>
        </w:rPr>
        <w:t>Dalsze informacje dotyczące konkursu</w:t>
      </w:r>
      <w:r w:rsidR="00B6624D" w:rsidRPr="00B6624D">
        <w:rPr>
          <w:b/>
          <w:bCs/>
          <w:sz w:val="28"/>
          <w:szCs w:val="28"/>
        </w:rPr>
        <w:t>.</w:t>
      </w:r>
    </w:p>
    <w:p w14:paraId="53A8ACDD" w14:textId="77777777" w:rsidR="003E031D" w:rsidRPr="00B6624D" w:rsidRDefault="003E031D">
      <w:pPr>
        <w:rPr>
          <w:sz w:val="28"/>
          <w:szCs w:val="28"/>
        </w:rPr>
      </w:pPr>
    </w:p>
    <w:p w14:paraId="5005409B" w14:textId="16650158" w:rsidR="00B6624D" w:rsidRDefault="003E031D" w:rsidP="00AB5D69">
      <w:pPr>
        <w:jc w:val="both"/>
        <w:rPr>
          <w:rFonts w:ascii="Times New Roman" w:hAnsi="Times New Roman" w:cs="Times New Roman"/>
          <w:sz w:val="24"/>
          <w:szCs w:val="24"/>
        </w:rPr>
      </w:pPr>
      <w:r w:rsidRPr="00B6624D">
        <w:rPr>
          <w:rFonts w:ascii="Times New Roman" w:hAnsi="Times New Roman" w:cs="Times New Roman"/>
          <w:sz w:val="24"/>
          <w:szCs w:val="24"/>
        </w:rPr>
        <w:t>Szanowni Państwo,</w:t>
      </w:r>
    </w:p>
    <w:p w14:paraId="75FFE7AB" w14:textId="4BE518C5" w:rsidR="00AB5D69" w:rsidRDefault="00B6624D" w:rsidP="00AB5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uczniów, swoim</w:t>
      </w:r>
      <w:r w:rsidR="00AB5D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Dyrekcji Szkoły Podstawowej CET w Kowalach</w:t>
      </w:r>
      <w:r w:rsidR="007A3A6D">
        <w:rPr>
          <w:rFonts w:ascii="Times New Roman" w:hAnsi="Times New Roman" w:cs="Times New Roman"/>
          <w:sz w:val="24"/>
          <w:szCs w:val="24"/>
        </w:rPr>
        <w:t>,</w:t>
      </w:r>
      <w:r w:rsidR="00AB5D69">
        <w:rPr>
          <w:rFonts w:ascii="Times New Roman" w:hAnsi="Times New Roman" w:cs="Times New Roman"/>
          <w:sz w:val="24"/>
          <w:szCs w:val="24"/>
        </w:rPr>
        <w:t xml:space="preserve"> patronów konkursu, jak i sponsorów nagród serdecznie dziękuję</w:t>
      </w:r>
      <w:r w:rsidR="00FB16BB">
        <w:rPr>
          <w:rFonts w:ascii="Times New Roman" w:hAnsi="Times New Roman" w:cs="Times New Roman"/>
          <w:sz w:val="24"/>
          <w:szCs w:val="24"/>
        </w:rPr>
        <w:t xml:space="preserve"> Państwu </w:t>
      </w:r>
      <w:r w:rsidR="00AB5D69">
        <w:rPr>
          <w:rFonts w:ascii="Times New Roman" w:hAnsi="Times New Roman" w:cs="Times New Roman"/>
          <w:sz w:val="24"/>
          <w:szCs w:val="24"/>
        </w:rPr>
        <w:t xml:space="preserve"> za przystąpienie                                       do organizowanego przez nas Wojewódzkiego Konkursu Czytelniczego w Języku Angielskim „Reading </w:t>
      </w:r>
      <w:proofErr w:type="spellStart"/>
      <w:r w:rsidR="00AB5D69">
        <w:rPr>
          <w:rFonts w:ascii="Times New Roman" w:hAnsi="Times New Roman" w:cs="Times New Roman"/>
          <w:sz w:val="24"/>
          <w:szCs w:val="24"/>
        </w:rPr>
        <w:t>Ignites</w:t>
      </w:r>
      <w:proofErr w:type="spellEnd"/>
      <w:r w:rsidR="00AB5D6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B5D69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="00AB5D69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1F001" w14:textId="475CEA9D" w:rsidR="00AB5D69" w:rsidRDefault="00AB5D69" w:rsidP="00AB5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przesyłane przez Państwa (wraz z formularzami zgłoszenia uczestnictwa) pytania odnoszące się do kwestii organizacyjnych związanych z konkursem, p</w:t>
      </w:r>
      <w:r w:rsidR="003E031D" w:rsidRPr="00B6624D">
        <w:rPr>
          <w:rFonts w:ascii="Times New Roman" w:hAnsi="Times New Roman" w:cs="Times New Roman"/>
          <w:sz w:val="24"/>
          <w:szCs w:val="24"/>
        </w:rPr>
        <w:t xml:space="preserve">ozwolę sobie przedstawić Państwu kolejne </w:t>
      </w:r>
      <w:r>
        <w:rPr>
          <w:rFonts w:ascii="Times New Roman" w:hAnsi="Times New Roman" w:cs="Times New Roman"/>
          <w:sz w:val="24"/>
          <w:szCs w:val="24"/>
        </w:rPr>
        <w:t xml:space="preserve">etapy konkursu. </w:t>
      </w:r>
    </w:p>
    <w:p w14:paraId="68AF9431" w14:textId="4D986D03" w:rsidR="007A3A6D" w:rsidRDefault="007A3A6D" w:rsidP="007A3A6D">
      <w:pPr>
        <w:rPr>
          <w:rFonts w:ascii="Times New Roman" w:hAnsi="Times New Roman" w:cs="Times New Roman"/>
          <w:sz w:val="24"/>
          <w:szCs w:val="24"/>
        </w:rPr>
      </w:pPr>
    </w:p>
    <w:p w14:paraId="6B9AE554" w14:textId="52FD4755" w:rsidR="007A3A6D" w:rsidRPr="00FC5F18" w:rsidRDefault="007A3A6D" w:rsidP="007A3A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5F18">
        <w:rPr>
          <w:rFonts w:ascii="Times New Roman" w:hAnsi="Times New Roman" w:cs="Times New Roman"/>
          <w:b/>
          <w:bCs/>
          <w:sz w:val="24"/>
          <w:szCs w:val="24"/>
        </w:rPr>
        <w:t>Lektury.</w:t>
      </w:r>
    </w:p>
    <w:p w14:paraId="59A6690F" w14:textId="0D81E247" w:rsidR="007A3A6D" w:rsidRDefault="007A3A6D" w:rsidP="00BC6F20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Zakup i kwestie organizacyjne, jak</w:t>
      </w:r>
      <w:r w:rsidR="00814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dystrybucja tekstu pomiędzy uczniów należy do zadań </w:t>
      </w:r>
      <w:r w:rsidR="00BC6F2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obowiązków szkoły przystępującej do konkursu. Organizator również dokonywał zakupu pozycji książkowych. W odpowiedzi na  prośby dotyczące przesłania lub udostępnienia wersji pdf kierowane do organizatorów konkursu, uprzejmie informuję, że nie ma takiej możliwości. Nie udostępniamy książek. Jesteśmy natomiast w stanie przedłużyć </w:t>
      </w:r>
      <w:r w:rsidR="00BC6F2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lub dostosować terminy pisania testów i rozwiązywania łamigłówek językowych do Państwa potrzeb. Jeśli napotkają Państwo trudności związane z zakupem lektur na dany miesiąc, uprzejmie proszę o taką informację</w:t>
      </w:r>
      <w:r w:rsidR="00FC5F1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hyperlink r:id="rId5" w:history="1">
        <w:r w:rsidR="00FC5F18" w:rsidRPr="00346E85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Reading.ignites.the.imagination@gmail.com</w:t>
        </w:r>
      </w:hyperlink>
      <w:r w:rsidR="00FC5F18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C98E920" w14:textId="32D82013" w:rsidR="00FC5F18" w:rsidRDefault="00FC5F18" w:rsidP="00FC5F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F18">
        <w:rPr>
          <w:rFonts w:ascii="Times New Roman" w:hAnsi="Times New Roman" w:cs="Times New Roman"/>
          <w:b/>
          <w:bCs/>
          <w:sz w:val="24"/>
          <w:szCs w:val="24"/>
        </w:rPr>
        <w:t>Terminy przesyłania i pisania testów; odsyłanie protokołów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346E8" w14:textId="5BD42A85" w:rsidR="00FC5F18" w:rsidRDefault="00FC5F18" w:rsidP="00BC6F20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Pytania wraz z kluczem ( i wskazówkami dotyczącymi przyznawania punktów) przesyłane są na podane przez Państwa w formularzu zgłoszeniowym adresy mailowe. </w:t>
      </w:r>
      <w:r w:rsidR="00BC6F2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Łamigłówki i zadania rozwiązujemy zawsze w </w:t>
      </w:r>
      <w:r w:rsidRPr="00FC5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ostatni dzień roboczy danego miesiąca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BC6F2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testy przesyłam dwa dni wcześniej (w październiku otrzymacie Państwo </w:t>
      </w:r>
      <w:r w:rsidR="008148A8">
        <w:rPr>
          <w:rFonts w:ascii="Times New Roman" w:hAnsi="Times New Roman" w:cs="Times New Roman"/>
          <w:i/>
          <w:iCs/>
          <w:sz w:val="24"/>
          <w:szCs w:val="24"/>
        </w:rPr>
        <w:t xml:space="preserve">protokoły  i </w:t>
      </w:r>
      <w:r>
        <w:rPr>
          <w:rFonts w:ascii="Times New Roman" w:hAnsi="Times New Roman" w:cs="Times New Roman"/>
          <w:i/>
          <w:iCs/>
          <w:sz w:val="24"/>
          <w:szCs w:val="24"/>
        </w:rPr>
        <w:t>testy 29.10, tak by mo</w:t>
      </w:r>
      <w:r w:rsidR="008148A8">
        <w:rPr>
          <w:rFonts w:ascii="Times New Roman" w:hAnsi="Times New Roman" w:cs="Times New Roman"/>
          <w:i/>
          <w:iCs/>
          <w:sz w:val="24"/>
          <w:szCs w:val="24"/>
        </w:rPr>
        <w:t>żliwe było wcześniejsze przygotowanie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odpowiedni</w:t>
      </w:r>
      <w:r w:rsidR="008148A8">
        <w:rPr>
          <w:rFonts w:ascii="Times New Roman" w:hAnsi="Times New Roman" w:cs="Times New Roman"/>
          <w:i/>
          <w:iCs/>
          <w:sz w:val="24"/>
          <w:szCs w:val="24"/>
        </w:rPr>
        <w:t>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iloś</w:t>
      </w:r>
      <w:r w:rsidR="008148A8">
        <w:rPr>
          <w:rFonts w:ascii="Times New Roman" w:hAnsi="Times New Roman" w:cs="Times New Roman"/>
          <w:i/>
          <w:iCs/>
          <w:sz w:val="24"/>
          <w:szCs w:val="24"/>
        </w:rPr>
        <w:t>ci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kopii, </w:t>
      </w:r>
      <w:r w:rsidR="008148A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uczniowie mogli do nich przystąpić 31.10). Protokoły odsyłamy do 10-tego następnego miesiąca. Jeśli uczniowie </w:t>
      </w:r>
      <w:r w:rsidR="00BC6F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 różnych przyczyn nie mogą przystąpić do testu w wyznaczonym terminie (choroba, wyjazd, inne wydarzenia wynikające z harmonogramu pracy szkoły),</w:t>
      </w:r>
      <w:r w:rsidR="00BC6F2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proszę by napisali go do 10-tego kolejnego miesiąca. Jeżeli z przyczyn losowych i to będzie niemożliwe, proszę o kontakt mailowy, postaramy się wyznaczyć dodatkowy termin.</w:t>
      </w:r>
    </w:p>
    <w:p w14:paraId="34FDCEB0" w14:textId="509C2545" w:rsidR="00FC5F18" w:rsidRDefault="00FC5F18" w:rsidP="00FC5F1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14:paraId="279A735B" w14:textId="2EE07E6B" w:rsidR="00BC6F20" w:rsidRDefault="00BC6F20" w:rsidP="00BC6F2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Uprzejmie proszę o stosowanie się do informacji i wytycznych dotyczących przyznawania punktów, przedstawionych w kluczu; w razie pytań, uwag lub wątpliwości bardzo proszę                   o kontakt mailowy.</w:t>
      </w:r>
    </w:p>
    <w:p w14:paraId="0C607AE5" w14:textId="237A58E9" w:rsidR="00BC6F20" w:rsidRDefault="00BC6F20" w:rsidP="00BC6F2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Szkoły uczestniczące w konkursie są zobowiązane do przechowywania testów pisanych przez uczniów. Organizator może poprosić o wgląd do prac.</w:t>
      </w:r>
    </w:p>
    <w:p w14:paraId="27B1A901" w14:textId="580D9D95" w:rsidR="00937CB6" w:rsidRDefault="00937CB6" w:rsidP="00BC6F2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Pracujemy nad tym</w:t>
      </w:r>
      <w:r w:rsidR="00E51CB2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by w przyszłym roku zadnia mogły być wykonywane online.</w:t>
      </w:r>
    </w:p>
    <w:p w14:paraId="5DF06C29" w14:textId="77777777" w:rsidR="00937CB6" w:rsidRDefault="00937CB6" w:rsidP="00BC6F2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736F4F5D" w14:textId="56EDB526" w:rsidR="00BC6F20" w:rsidRPr="00A20D1A" w:rsidRDefault="00937CB6" w:rsidP="00BC6F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0D1A">
        <w:rPr>
          <w:rFonts w:ascii="Times New Roman" w:hAnsi="Times New Roman" w:cs="Times New Roman"/>
          <w:b/>
          <w:bCs/>
          <w:sz w:val="24"/>
          <w:szCs w:val="24"/>
        </w:rPr>
        <w:t>Wyłanianie zwycięzców.</w:t>
      </w:r>
    </w:p>
    <w:p w14:paraId="544C1E05" w14:textId="6FAFFE22" w:rsidR="00937CB6" w:rsidRDefault="00937CB6" w:rsidP="00B5554E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Odbywa się ono na podstawie podsumowania wyników otrzymanych z poszczególnych testów. Przypominamy wszystkim uczestnikom, że podczas obliczania ostatecznej punktacji, pod uwagę brani są tylko uczestnicy, którzy pisali każdy test. </w:t>
      </w:r>
      <w:r w:rsidR="00B5554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udziału </w:t>
      </w:r>
      <w:r w:rsidR="00A20D1A">
        <w:rPr>
          <w:rFonts w:ascii="Times New Roman" w:hAnsi="Times New Roman" w:cs="Times New Roman"/>
          <w:i/>
          <w:iCs/>
          <w:sz w:val="24"/>
          <w:szCs w:val="24"/>
        </w:rPr>
        <w:t xml:space="preserve">w konkursie </w:t>
      </w:r>
      <w:r>
        <w:rPr>
          <w:rFonts w:ascii="Times New Roman" w:hAnsi="Times New Roman" w:cs="Times New Roman"/>
          <w:i/>
          <w:iCs/>
          <w:sz w:val="24"/>
          <w:szCs w:val="24"/>
        </w:rPr>
        <w:t>można zrezygnować, niestety nie można do niego dołączyć po jego rozpoczęciu.</w:t>
      </w:r>
    </w:p>
    <w:p w14:paraId="24E3C00F" w14:textId="7B87971D" w:rsidR="00937CB6" w:rsidRDefault="00937CB6" w:rsidP="00B5554E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Dla wszystkich uczestników konkursu, którzy uczestniczyć</w:t>
      </w:r>
      <w:r w:rsidR="00B5554E">
        <w:rPr>
          <w:rFonts w:ascii="Times New Roman" w:hAnsi="Times New Roman" w:cs="Times New Roman"/>
          <w:i/>
          <w:iCs/>
          <w:sz w:val="24"/>
          <w:szCs w:val="24"/>
        </w:rPr>
        <w:t xml:space="preserve"> w nim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będą</w:t>
      </w:r>
      <w:r w:rsidR="00B5554E">
        <w:rPr>
          <w:rFonts w:ascii="Times New Roman" w:hAnsi="Times New Roman" w:cs="Times New Roman"/>
          <w:i/>
          <w:iCs/>
          <w:sz w:val="24"/>
          <w:szCs w:val="24"/>
        </w:rPr>
        <w:t xml:space="preserve"> do ostatniego miesiąca przewidziane są dyplomy, bez względu na łączną ilość uzyskanych punktów.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915FDB4" w14:textId="6975B8CF" w:rsidR="00937CB6" w:rsidRDefault="00937CB6" w:rsidP="00B5554E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Wyniki ogłoszone zostaną w pierwszej połowie czerwca. Również wtedy odbędzie</w:t>
      </w:r>
      <w:r w:rsidR="00B5554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się uroczysta gala, podczas której wręczone zostaną nagrody</w:t>
      </w:r>
      <w:r w:rsidR="00B5554E">
        <w:rPr>
          <w:rFonts w:ascii="Times New Roman" w:hAnsi="Times New Roman" w:cs="Times New Roman"/>
          <w:i/>
          <w:iCs/>
          <w:sz w:val="24"/>
          <w:szCs w:val="24"/>
        </w:rPr>
        <w:t>. O miejscu oraz godzinie uroczystości organizator poinformuje uczestników drog</w:t>
      </w:r>
      <w:r w:rsidR="008148A8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="00B5554E">
        <w:rPr>
          <w:rFonts w:ascii="Times New Roman" w:hAnsi="Times New Roman" w:cs="Times New Roman"/>
          <w:i/>
          <w:iCs/>
          <w:sz w:val="24"/>
          <w:szCs w:val="24"/>
        </w:rPr>
        <w:t xml:space="preserve"> mailową. Informacje pojawią się także na stronie internetowej szkoły: </w:t>
      </w:r>
      <w:hyperlink r:id="rId6" w:history="1">
        <w:r w:rsidR="00B5554E" w:rsidRPr="00346E85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www.cet-edu.pl</w:t>
        </w:r>
      </w:hyperlink>
      <w:r w:rsidR="00B5554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(zakładka Szkoła Podstawowa- Wojewódzki Konkurs Czytelniczy w Języku Angielskim).</w:t>
      </w:r>
    </w:p>
    <w:p w14:paraId="066D956D" w14:textId="350A1851" w:rsidR="00B5554E" w:rsidRDefault="00B5554E" w:rsidP="00B5554E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53AB39" w14:textId="7C4F4170" w:rsidR="00B5554E" w:rsidRDefault="00B5554E" w:rsidP="00B5554E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odpowiedzi na Państwa pytania dotyczące wpisywania konkursu na świadectwa uczniów, uprzejmie informuję, że konkurs nie znajduje się na </w:t>
      </w:r>
      <w:r w:rsidRPr="008148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liście zawodów wiedzy</w:t>
      </w:r>
      <w:r>
        <w:rPr>
          <w:rFonts w:ascii="Times New Roman" w:hAnsi="Times New Roman" w:cs="Times New Roman"/>
          <w:i/>
          <w:iCs/>
          <w:sz w:val="24"/>
          <w:szCs w:val="24"/>
        </w:rPr>
        <w:t>,                     za które uczniowie otrzymują dodatkowe punkty podczas rekrutacji do szkół średnich. Konkurs wraz z opisem, regulaminem i harmonogramem zostanie przesłany                                   do Kuratorium w przyszłym tygodniu (wnioski składa się do ko</w:t>
      </w:r>
      <w:r w:rsidR="008148A8">
        <w:rPr>
          <w:rFonts w:ascii="Times New Roman" w:hAnsi="Times New Roman" w:cs="Times New Roman"/>
          <w:i/>
          <w:iCs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sz w:val="24"/>
          <w:szCs w:val="24"/>
        </w:rPr>
        <w:t>ca listopada).                                   Jeżeli nasze przedsięwzięcie zostanie wpisane na w/w listę niezwłocznie Państwa o tym poinformujemy. Jeżeli nie, dołożymy wszelkich starań by stało się tak w przyszłym roku.</w:t>
      </w:r>
    </w:p>
    <w:p w14:paraId="078E648B" w14:textId="7CB3EFE6" w:rsidR="008148A8" w:rsidRDefault="008148A8" w:rsidP="00B5554E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074EBB" w14:textId="2FBECE17" w:rsidR="008148A8" w:rsidRDefault="008148A8" w:rsidP="008148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8A8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proofErr w:type="spellStart"/>
      <w:r w:rsidRPr="008148A8">
        <w:rPr>
          <w:rFonts w:ascii="Times New Roman" w:hAnsi="Times New Roman" w:cs="Times New Roman"/>
          <w:b/>
          <w:bCs/>
          <w:sz w:val="24"/>
          <w:szCs w:val="24"/>
        </w:rPr>
        <w:t>eTwinning</w:t>
      </w:r>
      <w:proofErr w:type="spellEnd"/>
      <w:r w:rsidRPr="008148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F523D8" w14:textId="1C7E2D48" w:rsidR="008148A8" w:rsidRDefault="008148A8" w:rsidP="008148A8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 nowość w tym roku, która powstała w odpowiedzi na zgłaszane  w zeszłym roku </w:t>
      </w:r>
    </w:p>
    <w:p w14:paraId="2F9BE552" w14:textId="4794FD7C" w:rsidR="008148A8" w:rsidRDefault="008148A8" w:rsidP="008148A8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(kiedy konkurs czytelniczy </w:t>
      </w:r>
      <w:r w:rsidR="00616B41">
        <w:rPr>
          <w:rFonts w:ascii="Times New Roman" w:hAnsi="Times New Roman" w:cs="Times New Roman"/>
          <w:i/>
          <w:iCs/>
          <w:sz w:val="24"/>
          <w:szCs w:val="24"/>
        </w:rPr>
        <w:t xml:space="preserve">był konkursem międzyszkolnym) sugestie dotyczące umożliwienia rozwoju dodatkowych talentów naszych czytelników. Rejestracja nauczycieli i dołączenie do projektu jest obowiązkowe. Nie muszą jednak brać w nim udziału wszyscy zgłoszeni uczniowie (będzie nam miło jeśli do rywalizacji przystąpi chociaż dwójka lub trójka uczniów z Państwa szkoły). </w:t>
      </w:r>
    </w:p>
    <w:p w14:paraId="39CD6141" w14:textId="6FF277D0" w:rsidR="00616B41" w:rsidRDefault="00616B41" w:rsidP="008148A8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Konkurs jest konkursem niezależnym od konkursu czytelniczego.</w:t>
      </w:r>
      <w:r w:rsidR="000C6197">
        <w:rPr>
          <w:rFonts w:ascii="Times New Roman" w:hAnsi="Times New Roman" w:cs="Times New Roman"/>
          <w:i/>
          <w:iCs/>
          <w:sz w:val="24"/>
          <w:szCs w:val="24"/>
        </w:rPr>
        <w:t xml:space="preserve"> Składa się on z dwóch kategorii: literackiej i artystycznej. Uczniowie do wybranej pozycji książkowej mogą stworzyć kolejno:</w:t>
      </w:r>
    </w:p>
    <w:p w14:paraId="43EB65F1" w14:textId="53B33560" w:rsidR="000C6197" w:rsidRDefault="000C6197" w:rsidP="000C61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kategorii literackiej: własne opowiadanie dotyczące wybranej książki (spośród obowiązujących lektur)</w:t>
      </w:r>
      <w:r w:rsidR="00D81CE1">
        <w:rPr>
          <w:rFonts w:ascii="Times New Roman" w:hAnsi="Times New Roman" w:cs="Times New Roman"/>
          <w:i/>
          <w:iCs/>
          <w:sz w:val="24"/>
          <w:szCs w:val="24"/>
        </w:rPr>
        <w:t xml:space="preserve">, scenariusz przedstawienia, swój rozdział dla danego utworu literackiego, wiersz, charakterystykę postaci, autorskie zakończenie książki lub </w:t>
      </w:r>
      <w:r w:rsidR="00E51CB2">
        <w:rPr>
          <w:rFonts w:ascii="Times New Roman" w:hAnsi="Times New Roman" w:cs="Times New Roman"/>
          <w:i/>
          <w:iCs/>
          <w:sz w:val="24"/>
          <w:szCs w:val="24"/>
        </w:rPr>
        <w:t xml:space="preserve">jej </w:t>
      </w:r>
      <w:r w:rsidR="00D81CE1">
        <w:rPr>
          <w:rFonts w:ascii="Times New Roman" w:hAnsi="Times New Roman" w:cs="Times New Roman"/>
          <w:i/>
          <w:iCs/>
          <w:sz w:val="24"/>
          <w:szCs w:val="24"/>
        </w:rPr>
        <w:t>streszczenie.</w:t>
      </w:r>
    </w:p>
    <w:p w14:paraId="6B567867" w14:textId="1BF9C2FD" w:rsidR="00D81CE1" w:rsidRDefault="00D81CE1" w:rsidP="000C61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kategorii artystycznej: autorski projekt okładki, ilustrację do książk, lub  portret jednego z bohaterów.</w:t>
      </w:r>
    </w:p>
    <w:p w14:paraId="57BA1AAE" w14:textId="1D137E04" w:rsidR="00D81CE1" w:rsidRDefault="00D81CE1" w:rsidP="00D81CE1">
      <w:pPr>
        <w:pStyle w:val="Akapitzlist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Oczywiście</w:t>
      </w:r>
      <w:r w:rsidR="00E51CB2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każda kategoria wiekowa rozpatrywana będzie osobno. Przewidziane są 1,2,3 mc w kategorii: </w:t>
      </w:r>
    </w:p>
    <w:p w14:paraId="177E25B7" w14:textId="05A4E4B5" w:rsidR="00D81CE1" w:rsidRDefault="00D81CE1" w:rsidP="00D81C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klas 2-3 (wyłącznie kategoria artystyczna)</w:t>
      </w:r>
    </w:p>
    <w:p w14:paraId="3E94A7F8" w14:textId="1E27D03D" w:rsidR="00D81CE1" w:rsidRDefault="00D81CE1" w:rsidP="00D81C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klas 4-5 (osobno kategoria literacka i artystyczna)</w:t>
      </w:r>
    </w:p>
    <w:p w14:paraId="7DF01A08" w14:textId="21E6B372" w:rsidR="00D81CE1" w:rsidRDefault="00D81CE1" w:rsidP="00D81C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klas 6-8 (osobno kategoria literacka i artystyczna)</w:t>
      </w:r>
    </w:p>
    <w:p w14:paraId="2A7EDF07" w14:textId="05E1B79F" w:rsidR="00D81CE1" w:rsidRDefault="00D81CE1" w:rsidP="00D81C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Szczegółowy regulamin przesłany zostanie po zalogowaniu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wszystkich uczestników.</w:t>
      </w:r>
    </w:p>
    <w:p w14:paraId="3F4DF02E" w14:textId="2C03EF00" w:rsidR="00D81CE1" w:rsidRDefault="00D81CE1" w:rsidP="00D81C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F4A81F" w14:textId="3A526B19" w:rsidR="00D81CE1" w:rsidRDefault="00D81CE1" w:rsidP="00D81C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CE1">
        <w:rPr>
          <w:rFonts w:ascii="Times New Roman" w:hAnsi="Times New Roman" w:cs="Times New Roman"/>
          <w:b/>
          <w:bCs/>
          <w:sz w:val="24"/>
          <w:szCs w:val="24"/>
        </w:rPr>
        <w:t xml:space="preserve">Rejestracja  w programie </w:t>
      </w:r>
      <w:proofErr w:type="spellStart"/>
      <w:r w:rsidRPr="00D81CE1">
        <w:rPr>
          <w:rFonts w:ascii="Times New Roman" w:hAnsi="Times New Roman" w:cs="Times New Roman"/>
          <w:b/>
          <w:bCs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D2D32F" w14:textId="4E3B01F0" w:rsidR="003D775B" w:rsidRDefault="00D81CE1" w:rsidP="00D81C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Prezentuję poniżej informację dotyczącą </w:t>
      </w:r>
      <w:r w:rsidR="003D775B">
        <w:rPr>
          <w:rFonts w:ascii="Times New Roman" w:hAnsi="Times New Roman" w:cs="Times New Roman"/>
          <w:i/>
          <w:iCs/>
          <w:sz w:val="24"/>
          <w:szCs w:val="24"/>
        </w:rPr>
        <w:t>rejestracji. Uprzejmie proszę o wykonanie następujących kroków:</w:t>
      </w:r>
    </w:p>
    <w:p w14:paraId="37FB48C6" w14:textId="1366DAE1" w:rsidR="003D775B" w:rsidRDefault="003D775B" w:rsidP="003D77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Otworzenie strony </w:t>
      </w:r>
      <w:hyperlink r:id="rId7" w:history="1">
        <w:r w:rsidRPr="003A0287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www.etwinning.pl</w:t>
        </w:r>
      </w:hyperlink>
    </w:p>
    <w:p w14:paraId="6D0537D0" w14:textId="43FAB352" w:rsidR="003D775B" w:rsidRDefault="003D775B" w:rsidP="003D77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lewym górnym rogu, na niebieskim tle, znajduje się zakładka „rejestracja”.</w:t>
      </w:r>
    </w:p>
    <w:p w14:paraId="7C3791FC" w14:textId="02A71C61" w:rsidR="003D775B" w:rsidRDefault="003D775B" w:rsidP="003D77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Proszę ją otworzyć i podążać za poleceniami, które pojawią się na monitorach Państwa komputerów.</w:t>
      </w:r>
    </w:p>
    <w:p w14:paraId="5FF86CC2" w14:textId="237557DB" w:rsidR="003D775B" w:rsidRDefault="003D775B" w:rsidP="003D77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Jeśli poproszeni zostaną Państwo o podanie kodu szkoły, proszę wpisać numer szkoły</w:t>
      </w:r>
      <w:r w:rsidR="00E51CB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 jeśli jest to Szkoła Podstawowa nr 48, wpisujecie Państwo jako kod 48). Jeżeli Państwa placówka nie posiada numeru, proszę wpisać cyfrę 1.</w:t>
      </w:r>
    </w:p>
    <w:p w14:paraId="3D4F7364" w14:textId="1EF3BC76" w:rsidR="003D775B" w:rsidRDefault="003D775B" w:rsidP="003D77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Kiedy zostaniecie Państwo pomyślnie zalogowani, proszę o informacj</w:t>
      </w:r>
      <w:r w:rsidR="005E3E3C">
        <w:rPr>
          <w:rFonts w:ascii="Times New Roman" w:hAnsi="Times New Roman" w:cs="Times New Roman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zwrotną na mail: Redaing</w:t>
      </w:r>
      <w:r w:rsidR="005E3E3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ignites</w:t>
      </w:r>
      <w:r w:rsidR="005E3E3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5E3E3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imagination@gmail.com o treści</w:t>
      </w:r>
      <w:r w:rsidR="005E3E3C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„Rejestracja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E51CB2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winning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została pomyślnie dokonana”. </w:t>
      </w:r>
    </w:p>
    <w:p w14:paraId="6802ECBF" w14:textId="29A6F977" w:rsidR="003D775B" w:rsidRDefault="003D775B" w:rsidP="003D77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Ze względów logistycznych, łatwiej będzie mi zaczekać na </w:t>
      </w:r>
      <w:r w:rsidR="005E3E3C">
        <w:rPr>
          <w:rFonts w:ascii="Times New Roman" w:hAnsi="Times New Roman" w:cs="Times New Roman"/>
          <w:i/>
          <w:iCs/>
          <w:sz w:val="24"/>
          <w:szCs w:val="24"/>
        </w:rPr>
        <w:t xml:space="preserve">rejestrację </w:t>
      </w:r>
      <w:r>
        <w:rPr>
          <w:rFonts w:ascii="Times New Roman" w:hAnsi="Times New Roman" w:cs="Times New Roman"/>
          <w:i/>
          <w:iCs/>
          <w:sz w:val="24"/>
          <w:szCs w:val="24"/>
        </w:rPr>
        <w:t>wszystkich Państwa do 25.10, odnaleźć Państwa po tym czasie „zbiorowo” i dodać razem do projektu, niż każdego z osobna.</w:t>
      </w:r>
    </w:p>
    <w:p w14:paraId="1605A7F0" w14:textId="44C48631" w:rsidR="003D775B" w:rsidRDefault="003D775B" w:rsidP="003D77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Jeśli ktoś z Państwa jest już zarejestrowany, proszę o zaczekanie na pozostałych uczestników.</w:t>
      </w:r>
    </w:p>
    <w:p w14:paraId="425CE675" w14:textId="441D9836" w:rsidR="003D775B" w:rsidRDefault="003D775B" w:rsidP="003D77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Projekt został już opisany i przesłany do Fundacji Rozwoju Systemu Edukacji, która sprawuje nadzór nad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eTwinn</w:t>
      </w:r>
      <w:r w:rsidR="005E3E3C"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Otrzymaliśmy akceptację projektu i otworzono nam własną przestrzeń o nazwie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TwinSpace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na której będziemy umieszczać wszystkie materiały ( szczegóły o tym jak i kiedy tego dokonać prześlę razem z regulaminem konkursu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185B5C2B" w14:textId="3E652902" w:rsidR="003D775B" w:rsidRDefault="003D775B" w:rsidP="003D77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 odnalezieniu Państwa na platformie, wyślę Państwu zaproszenie do dodania mnie do kontaktów. Niezbędna jest akceptacja w/w zaproszenia z Państwa strony, bym mogła dodać Państw</w:t>
      </w:r>
      <w:r w:rsidR="005E3E3C">
        <w:rPr>
          <w:rFonts w:ascii="Times New Roman" w:hAnsi="Times New Roman" w:cs="Times New Roman"/>
          <w:i/>
          <w:iCs/>
          <w:sz w:val="24"/>
          <w:szCs w:val="24"/>
        </w:rPr>
        <w:t xml:space="preserve">a do istniejącego już projektu. </w:t>
      </w:r>
    </w:p>
    <w:p w14:paraId="49E2FFF4" w14:textId="55767C19" w:rsidR="005E3E3C" w:rsidRPr="005E3E3C" w:rsidRDefault="005E3E3C" w:rsidP="005E3E3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Proszę nie przerażać się w/w krokami. W razie jakichkolwiek trudności, pytań lub wątpliwości proszę pisać, służę pomocą.</w:t>
      </w:r>
    </w:p>
    <w:p w14:paraId="259278F4" w14:textId="3D83AC90" w:rsidR="00D81CE1" w:rsidRDefault="00D81CE1" w:rsidP="00D81C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760CB5" w14:textId="4277E1C7" w:rsidR="005E3E3C" w:rsidRDefault="005E3E3C" w:rsidP="00D81C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Jeśli jakiekolwiek nurtujące Państwa kwestie nie zostały przedstawione i omówione, </w:t>
      </w:r>
      <w:r w:rsidR="00E51CB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proszę o ich</w:t>
      </w:r>
      <w:r w:rsidR="00E51CB2">
        <w:rPr>
          <w:rFonts w:ascii="Times New Roman" w:hAnsi="Times New Roman" w:cs="Times New Roman"/>
          <w:i/>
          <w:iCs/>
          <w:sz w:val="24"/>
          <w:szCs w:val="24"/>
        </w:rPr>
        <w:t xml:space="preserve"> niezwłoczne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zgłoszenie.</w:t>
      </w:r>
    </w:p>
    <w:p w14:paraId="03722F00" w14:textId="3176A1A3" w:rsidR="005E3E3C" w:rsidRDefault="005E3E3C" w:rsidP="00D81C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 poważaniem,</w:t>
      </w:r>
    </w:p>
    <w:p w14:paraId="752F0C75" w14:textId="19DC5B38" w:rsidR="005E3E3C" w:rsidRDefault="005E3E3C" w:rsidP="00D81C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Anna Tomaszewicz (Koordynator Konkursu).</w:t>
      </w:r>
      <w:bookmarkStart w:id="0" w:name="_GoBack"/>
      <w:bookmarkEnd w:id="0"/>
    </w:p>
    <w:p w14:paraId="5AE24E63" w14:textId="77777777" w:rsidR="005E3E3C" w:rsidRPr="00D81CE1" w:rsidRDefault="005E3E3C" w:rsidP="00D81C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589D79" w14:textId="77777777" w:rsidR="00937CB6" w:rsidRPr="00937CB6" w:rsidRDefault="00937CB6" w:rsidP="00937CB6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42563092" w14:textId="77777777" w:rsidR="00BC6F20" w:rsidRDefault="00BC6F20" w:rsidP="00FC5F1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BD39FE7" w14:textId="70AA3908" w:rsidR="00BC6F20" w:rsidRDefault="00BC6F20" w:rsidP="00FC5F1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D5AD91F" w14:textId="77777777" w:rsidR="00BC6F20" w:rsidRPr="00FC5F18" w:rsidRDefault="00BC6F20" w:rsidP="00FC5F1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B332B23" w14:textId="77777777" w:rsidR="00FC5F18" w:rsidRPr="00FC5F18" w:rsidRDefault="00FC5F18" w:rsidP="00FC5F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3F2ADD0" w14:textId="77777777" w:rsidR="003E031D" w:rsidRPr="00B6624D" w:rsidRDefault="003E031D">
      <w:pPr>
        <w:rPr>
          <w:rFonts w:ascii="Times New Roman" w:hAnsi="Times New Roman" w:cs="Times New Roman"/>
          <w:sz w:val="24"/>
          <w:szCs w:val="24"/>
        </w:rPr>
      </w:pPr>
    </w:p>
    <w:p w14:paraId="1002AA54" w14:textId="77777777" w:rsidR="003E031D" w:rsidRPr="00B6624D" w:rsidRDefault="003E031D">
      <w:pPr>
        <w:rPr>
          <w:rFonts w:ascii="Times New Roman" w:hAnsi="Times New Roman" w:cs="Times New Roman"/>
          <w:sz w:val="24"/>
          <w:szCs w:val="24"/>
        </w:rPr>
      </w:pPr>
      <w:r w:rsidRPr="00B6624D">
        <w:rPr>
          <w:rFonts w:ascii="Times New Roman" w:hAnsi="Times New Roman" w:cs="Times New Roman"/>
          <w:sz w:val="24"/>
          <w:szCs w:val="24"/>
        </w:rPr>
        <w:t xml:space="preserve">Organizacja lektur: jako koordynator uprzejmie przypominam, że nabycie książek należy do obowiązku szkół przystępujących do konkursu. </w:t>
      </w:r>
    </w:p>
    <w:p w14:paraId="514D20F8" w14:textId="77777777" w:rsidR="003E031D" w:rsidRPr="00B6624D" w:rsidRDefault="003E031D">
      <w:pPr>
        <w:rPr>
          <w:rFonts w:ascii="Times New Roman" w:hAnsi="Times New Roman" w:cs="Times New Roman"/>
          <w:sz w:val="24"/>
          <w:szCs w:val="24"/>
        </w:rPr>
      </w:pPr>
      <w:r w:rsidRPr="00B6624D">
        <w:rPr>
          <w:rFonts w:ascii="Times New Roman" w:hAnsi="Times New Roman" w:cs="Times New Roman"/>
          <w:sz w:val="24"/>
          <w:szCs w:val="24"/>
        </w:rPr>
        <w:t xml:space="preserve">Mamy świadomość tego, że mogą w tej  kwestii nastąpić pewne przesunięcia czasowe, dlatego postanowiliśmy wyrazić zgodę na to by wszystkie szkoły, które nie zdążą zapoznać się z treścią październikowej lektury w bieżącym miesiącu mogły przystąpić do rozwiązywania zadań </w:t>
      </w:r>
    </w:p>
    <w:sectPr w:rsidR="003E031D" w:rsidRPr="00B6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5B3E"/>
    <w:multiLevelType w:val="hybridMultilevel"/>
    <w:tmpl w:val="42EE12A8"/>
    <w:lvl w:ilvl="0" w:tplc="681A3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23091D"/>
    <w:multiLevelType w:val="hybridMultilevel"/>
    <w:tmpl w:val="C7DE12B4"/>
    <w:lvl w:ilvl="0" w:tplc="FE66528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862B44"/>
    <w:multiLevelType w:val="hybridMultilevel"/>
    <w:tmpl w:val="C75C9958"/>
    <w:lvl w:ilvl="0" w:tplc="51EC41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640CA"/>
    <w:multiLevelType w:val="hybridMultilevel"/>
    <w:tmpl w:val="8BD27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83C49"/>
    <w:multiLevelType w:val="hybridMultilevel"/>
    <w:tmpl w:val="C3B6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1D"/>
    <w:rsid w:val="000C6197"/>
    <w:rsid w:val="003D775B"/>
    <w:rsid w:val="003E031D"/>
    <w:rsid w:val="005E3E3C"/>
    <w:rsid w:val="00616B41"/>
    <w:rsid w:val="007247F4"/>
    <w:rsid w:val="007A3A6D"/>
    <w:rsid w:val="008148A8"/>
    <w:rsid w:val="00937CB6"/>
    <w:rsid w:val="00A20D1A"/>
    <w:rsid w:val="00AB5D69"/>
    <w:rsid w:val="00B5554E"/>
    <w:rsid w:val="00B6624D"/>
    <w:rsid w:val="00BC6F20"/>
    <w:rsid w:val="00D81CE1"/>
    <w:rsid w:val="00E51CB2"/>
    <w:rsid w:val="00FB16BB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4EB1"/>
  <w15:chartTrackingRefBased/>
  <w15:docId w15:val="{1BB3216D-820E-4B3F-9950-8EE914E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A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F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5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winn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t-edu.pl" TargetMode="External"/><Relationship Id="rId5" Type="http://schemas.openxmlformats.org/officeDocument/2006/relationships/hyperlink" Target="mailto:Reading.ignites.the.imaginati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2019-10-08T21:01:00Z</dcterms:created>
  <dcterms:modified xsi:type="dcterms:W3CDTF">2019-10-08T21:14:00Z</dcterms:modified>
</cp:coreProperties>
</file>